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DE678A" w:rsidRDefault="00586E71" w:rsidP="00DE67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DE678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PHIẾU HƯỚNG DẪN HỌC SINH TỰ HỌC- MÔN LỊCH SỬ LỚ</w:t>
      </w:r>
      <w:r w:rsidR="00057D4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 8</w:t>
      </w:r>
      <w:r w:rsidRPr="00DE678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-TUẦN</w:t>
      </w:r>
      <w:r w:rsidR="00057D4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7</w:t>
      </w:r>
    </w:p>
    <w:p w:rsidR="006E02BB" w:rsidRPr="00DE678A" w:rsidRDefault="00304A16" w:rsidP="00DE67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E678A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PHẦN I: HƯỚNG DẪN HS NGHIÊN CỨU BÀI HỌC</w:t>
      </w:r>
      <w:r w:rsidRPr="00DE678A">
        <w:rPr>
          <w:rFonts w:ascii="Times New Roman" w:eastAsia="Times New Roman" w:hAnsi="Times New Roman" w:cs="Times New Roman"/>
          <w:color w:val="0000FF"/>
          <w:sz w:val="26"/>
          <w:szCs w:val="26"/>
        </w:rPr>
        <w:t>:</w:t>
      </w:r>
      <w:r w:rsidR="006E02BB" w:rsidRPr="00DE678A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tbl>
      <w:tblPr>
        <w:tblStyle w:val="TableGrid1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6E02BB" w:rsidRPr="00DE678A" w:rsidTr="0036235B">
        <w:tc>
          <w:tcPr>
            <w:tcW w:w="1985" w:type="dxa"/>
          </w:tcPr>
          <w:p w:rsidR="006E02BB" w:rsidRPr="00DE678A" w:rsidRDefault="006E02BB" w:rsidP="00DE678A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7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  <w:p w:rsidR="00263358" w:rsidRPr="00DE678A" w:rsidRDefault="00263358" w:rsidP="00DE678A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6E02BB" w:rsidRPr="00DE678A" w:rsidRDefault="006E02BB" w:rsidP="00DE678A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7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E02BB" w:rsidRPr="00DE678A" w:rsidTr="0036235B">
        <w:tc>
          <w:tcPr>
            <w:tcW w:w="1985" w:type="dxa"/>
          </w:tcPr>
          <w:p w:rsidR="006E02BB" w:rsidRPr="00DE678A" w:rsidRDefault="006E02BB" w:rsidP="00DE678A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7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10248" w:rsidRPr="00DE678A" w:rsidRDefault="007324A7" w:rsidP="00DE678A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</w:rPr>
            </w:pPr>
            <w:r w:rsidRPr="00DE678A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>Chủ đề</w:t>
            </w:r>
            <w:r w:rsidR="00904F90" w:rsidRPr="00DE678A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  <w:lang w:val="en-US"/>
              </w:rPr>
              <w:t xml:space="preserve"> 6</w:t>
            </w:r>
            <w:r w:rsidRPr="00DE678A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 xml:space="preserve">:  </w:t>
            </w:r>
            <w:r w:rsidR="00810248" w:rsidRPr="00DE678A"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da-DK"/>
              </w:rPr>
              <w:t>CHIẾN TRANH THẾ GIỚI THỨ NHẤT (1914 - 1918)</w:t>
            </w:r>
          </w:p>
          <w:p w:rsidR="00962058" w:rsidRPr="00DE678A" w:rsidRDefault="00962058" w:rsidP="00DE678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1244E3" w:rsidRPr="00DE678A" w:rsidTr="00242588">
        <w:trPr>
          <w:trHeight w:val="1401"/>
        </w:trPr>
        <w:tc>
          <w:tcPr>
            <w:tcW w:w="1985" w:type="dxa"/>
          </w:tcPr>
          <w:p w:rsidR="001244E3" w:rsidRPr="00DE678A" w:rsidRDefault="00295749" w:rsidP="00DE678A">
            <w:pPr>
              <w:spacing w:after="120"/>
              <w:ind w:left="252" w:hanging="25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67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I/ Nguyên nhân dẫn đến chiến tranh thế giới thứ nhất:</w:t>
            </w:r>
          </w:p>
        </w:tc>
        <w:tc>
          <w:tcPr>
            <w:tcW w:w="8363" w:type="dxa"/>
          </w:tcPr>
          <w:p w:rsidR="00CB68AD" w:rsidRPr="00DE678A" w:rsidRDefault="00263358" w:rsidP="00DE678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E678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HS đọc sgk trang 70 và trả lời các câu hỏi: </w:t>
            </w:r>
          </w:p>
          <w:p w:rsidR="00242588" w:rsidRPr="00DE678A" w:rsidRDefault="00242588" w:rsidP="00DE678A">
            <w:p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-</w:t>
            </w: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Em có nhận xét gì về các cuộc chiến tranh giữa các nước đế quốc cuối thế kỉ XIX- đầu thế kỉ XX?</w:t>
            </w:r>
          </w:p>
          <w:p w:rsidR="00242588" w:rsidRPr="00DE678A" w:rsidRDefault="00242588" w:rsidP="00DE678A">
            <w:p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- Những cuộc chiến tranh đó phản ánh điều gì? Kết quả tất yếu mà nó sẽ mang lại?</w:t>
            </w:r>
          </w:p>
          <w:p w:rsidR="00242588" w:rsidRPr="00DE678A" w:rsidRDefault="00242588" w:rsidP="00DE678A">
            <w:pPr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 Như vậy nguyên nhân sâu xa dẫn đến cuộc chiến tranh thế giới thứ nhất là gì?</w:t>
            </w:r>
          </w:p>
        </w:tc>
      </w:tr>
      <w:tr w:rsidR="007324A7" w:rsidRPr="00DE678A" w:rsidTr="001650DF">
        <w:trPr>
          <w:trHeight w:val="273"/>
        </w:trPr>
        <w:tc>
          <w:tcPr>
            <w:tcW w:w="1985" w:type="dxa"/>
          </w:tcPr>
          <w:p w:rsidR="00295749" w:rsidRPr="00DE678A" w:rsidRDefault="00295749" w:rsidP="00DE678A">
            <w:pPr>
              <w:spacing w:after="120"/>
              <w:ind w:left="252" w:hanging="25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67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II/ Những diễn biến chính của chiến sự:</w:t>
            </w:r>
          </w:p>
          <w:p w:rsidR="007324A7" w:rsidRPr="00DE678A" w:rsidRDefault="007324A7" w:rsidP="00DE678A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24A7" w:rsidRPr="00DE678A" w:rsidRDefault="00263358" w:rsidP="00DE678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E678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 đọc sgk trang 71, 72 và trả lời các câu hỏi: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Duyên cớ trực tiếp đưa đến chiến tranh bùng nổ?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Tình hình chiến sự ở giai đoạn một diễn ra như thế nào?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Tình hình chiến sự giai đoạn hai diễn ra như thế nào?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Bức  ảnh hình 48 ,49 bức ảnh đó nói lên điều gì?</w:t>
            </w:r>
          </w:p>
        </w:tc>
      </w:tr>
      <w:tr w:rsidR="00295749" w:rsidRPr="00DE678A" w:rsidTr="001650DF">
        <w:trPr>
          <w:trHeight w:val="273"/>
        </w:trPr>
        <w:tc>
          <w:tcPr>
            <w:tcW w:w="1985" w:type="dxa"/>
          </w:tcPr>
          <w:p w:rsidR="00295749" w:rsidRPr="00300737" w:rsidRDefault="00242588" w:rsidP="00300737">
            <w:pPr>
              <w:spacing w:after="120"/>
              <w:ind w:left="-89" w:firstLine="8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E678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III/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Kết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cục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chiến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tranh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thế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giới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nhất</w:t>
            </w:r>
            <w:proofErr w:type="spellEnd"/>
            <w:r w:rsidR="003007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363" w:type="dxa"/>
          </w:tcPr>
          <w:p w:rsidR="00295749" w:rsidRPr="00DE678A" w:rsidRDefault="00263358" w:rsidP="00DE678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E678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 đọc sgk trang 73 và trả lời các câu hỏi:</w:t>
            </w:r>
            <w:r w:rsidR="00242588" w:rsidRPr="00DE678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E678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Hệ quả của chiến tranh?</w:t>
            </w:r>
          </w:p>
          <w:p w:rsidR="00242588" w:rsidRPr="00DE678A" w:rsidRDefault="00242588" w:rsidP="00DE678A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E678A">
              <w:rPr>
                <w:rFonts w:ascii="Times New Roman" w:hAnsi="Times New Roman" w:cs="Times New Roman"/>
                <w:iCs/>
                <w:sz w:val="26"/>
                <w:szCs w:val="26"/>
              </w:rPr>
              <w:t>Từ hệ quả của cuộc chiến tranh rút ra tính chất của cuộc chiến tranh?</w:t>
            </w:r>
          </w:p>
          <w:p w:rsidR="00242588" w:rsidRPr="00DE678A" w:rsidRDefault="00242588" w:rsidP="00DE678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</w:tbl>
    <w:p w:rsidR="00586E71" w:rsidRPr="00DE678A" w:rsidRDefault="0036235B" w:rsidP="00DE678A">
      <w:pPr>
        <w:spacing w:after="12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E678A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PHẦN II: TÀI LIỆU HỌC TẬP</w:t>
      </w:r>
    </w:p>
    <w:p w:rsidR="00295749" w:rsidRPr="00DE678A" w:rsidRDefault="00DE678A" w:rsidP="00DE678A">
      <w:pPr>
        <w:spacing w:after="120" w:line="240" w:lineRule="auto"/>
        <w:jc w:val="center"/>
        <w:rPr>
          <w:rFonts w:ascii="Algerian" w:eastAsia="Calibri" w:hAnsi="Algerian" w:cs="Times New Roman"/>
          <w:color w:val="FF0000"/>
          <w:sz w:val="32"/>
          <w:szCs w:val="32"/>
        </w:rPr>
      </w:pPr>
      <w:proofErr w:type="spellStart"/>
      <w:r w:rsidRPr="00DE678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Chủ</w:t>
      </w:r>
      <w:proofErr w:type="spellEnd"/>
      <w:r w:rsidRPr="00DE678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DE678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đề</w:t>
      </w:r>
      <w:proofErr w:type="spellEnd"/>
      <w:r w:rsidR="00295749" w:rsidRPr="00DE678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6:</w:t>
      </w:r>
      <w:r w:rsidR="00295749" w:rsidRPr="00DE678A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>CHI</w:t>
      </w:r>
      <w:r w:rsidR="00295749" w:rsidRPr="00DE678A">
        <w:rPr>
          <w:rFonts w:ascii="Cambria" w:eastAsia="Calibri" w:hAnsi="Cambria" w:cs="Cambria"/>
          <w:color w:val="FF0000"/>
          <w:sz w:val="32"/>
          <w:szCs w:val="32"/>
          <w:lang w:val="da-DK"/>
        </w:rPr>
        <w:t>Ế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>N TRANH TH</w:t>
      </w:r>
      <w:r w:rsidR="00295749" w:rsidRPr="00DE678A">
        <w:rPr>
          <w:rFonts w:ascii="Cambria" w:eastAsia="Calibri" w:hAnsi="Cambria" w:cs="Cambria"/>
          <w:color w:val="FF0000"/>
          <w:sz w:val="32"/>
          <w:szCs w:val="32"/>
          <w:lang w:val="da-DK"/>
        </w:rPr>
        <w:t>Ế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 xml:space="preserve"> GI</w:t>
      </w:r>
      <w:r w:rsidR="00295749" w:rsidRPr="00DE678A">
        <w:rPr>
          <w:rFonts w:ascii="Cambria" w:eastAsia="Calibri" w:hAnsi="Cambria" w:cs="Cambria"/>
          <w:color w:val="FF0000"/>
          <w:sz w:val="32"/>
          <w:szCs w:val="32"/>
          <w:lang w:val="da-DK"/>
        </w:rPr>
        <w:t>Ớ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>I TH</w:t>
      </w:r>
      <w:r w:rsidR="00295749" w:rsidRPr="00DE678A">
        <w:rPr>
          <w:rFonts w:ascii="Cambria" w:eastAsia="Calibri" w:hAnsi="Cambria" w:cs="Cambria"/>
          <w:color w:val="FF0000"/>
          <w:sz w:val="32"/>
          <w:szCs w:val="32"/>
          <w:lang w:val="da-DK"/>
        </w:rPr>
        <w:t>Ứ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 xml:space="preserve"> NH</w:t>
      </w:r>
      <w:r w:rsidR="00295749" w:rsidRPr="00DE678A">
        <w:rPr>
          <w:rFonts w:ascii="Cambria" w:eastAsia="Calibri" w:hAnsi="Cambria" w:cs="Cambria"/>
          <w:color w:val="FF0000"/>
          <w:sz w:val="32"/>
          <w:szCs w:val="32"/>
          <w:lang w:val="da-DK"/>
        </w:rPr>
        <w:t>Ấ</w:t>
      </w:r>
      <w:r w:rsidR="00295749" w:rsidRPr="00DE678A">
        <w:rPr>
          <w:rFonts w:ascii="Algerian" w:eastAsia="Calibri" w:hAnsi="Algerian" w:cs="Times New Roman"/>
          <w:color w:val="FF0000"/>
          <w:sz w:val="32"/>
          <w:szCs w:val="32"/>
          <w:lang w:val="da-DK"/>
        </w:rPr>
        <w:t>T (1914 - 1918)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I/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Nguyên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nhân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dẫn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đến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thứ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nhất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Cuối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kỉ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XIX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đầu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kỉ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XX</w:t>
      </w:r>
      <w:proofErr w:type="gram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sự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triển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đều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giữa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TB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kinh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chính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trị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sym w:font="Wingdings" w:char="F0E0"/>
      </w: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Mâu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thuẫn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sâu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sắc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giữa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quốc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khối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quân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sự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lập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nhau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Khối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minh: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Áo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-Hung, I-ta-li-a.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Khối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hiệp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ước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Pháp</w:t>
      </w:r>
      <w:proofErr w:type="spellEnd"/>
      <w:proofErr w:type="gram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Nga</w:t>
      </w:r>
      <w:proofErr w:type="spellEnd"/>
      <w:proofErr w:type="gram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→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Chạy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đua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vũ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chia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II/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Những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diễn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biến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chính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của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sự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proofErr w:type="gramStart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1/ </w:t>
      </w:r>
      <w:proofErr w:type="spellStart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Giai</w:t>
      </w:r>
      <w:proofErr w:type="spellEnd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đoạn</w:t>
      </w:r>
      <w:proofErr w:type="spellEnd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thứ</w:t>
      </w:r>
      <w:proofErr w:type="spellEnd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nhất</w:t>
      </w:r>
      <w:proofErr w:type="spellEnd"/>
      <w:r w:rsidRPr="00E63AE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 (19149 -1916).</w:t>
      </w:r>
      <w:proofErr w:type="gramEnd"/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1914: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Ở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phía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Tây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tràn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vào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Bỉ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đánh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Ờ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phía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Đông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tấn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công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cứu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nguy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-1916,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chuyển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giai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đoạn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cầm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cự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cả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phe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sym w:font="Wingdings" w:char="F0E0"/>
      </w: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lan</w:t>
      </w:r>
      <w:proofErr w:type="spellEnd"/>
      <w:proofErr w:type="gram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rông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mô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toàn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2.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Giai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đoạn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thứ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2 (1917 – 1918)</w:t>
      </w: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- 2/1917,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Tháng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Hai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diễn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ra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- 4/1917,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Mĩ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nhảy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vào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tham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phe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Hiệp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ước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Từ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cuối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1917,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phe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Hiệp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ước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tiếp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cuộc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tấn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công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làm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lần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lượt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đầu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- 11/11/1918,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Đức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đầu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vô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điều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kiện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sym w:font="Wingdings" w:char="F0E0"/>
      </w:r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kết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thúc</w:t>
      </w:r>
      <w:proofErr w:type="spellEnd"/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  <w:proofErr w:type="gramEnd"/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III.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Kết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cục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của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thứ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nhất</w:t>
      </w:r>
      <w:proofErr w:type="spellEnd"/>
      <w:r w:rsidRPr="00E63AEA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Kết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cục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Gây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nhiều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thảm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họa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+</w:t>
      </w: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triệu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người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chết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hơn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triệu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người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bị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thương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nhiều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phố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làng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mạc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đường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sá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bị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huỷ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,… chi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phí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lên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85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tỉ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đô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la.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Bản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đồ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Phong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trào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thế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giới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tiếp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tục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phátt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triển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Tính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chất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E63AEA" w:rsidRPr="00E63AEA" w:rsidRDefault="00E63AEA" w:rsidP="00E63AE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proofErr w:type="gram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Đây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cuộc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đế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quốc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phản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động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phi </w:t>
      </w:r>
      <w:proofErr w:type="spellStart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nghĩa</w:t>
      </w:r>
      <w:proofErr w:type="spellEnd"/>
      <w:r w:rsidRPr="00E63AE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</w:p>
    <w:p w:rsidR="00D072D2" w:rsidRPr="00D072D2" w:rsidRDefault="00D072D2" w:rsidP="00DE678A">
      <w:pPr>
        <w:spacing w:after="120" w:line="240" w:lineRule="auto"/>
        <w:ind w:left="-89" w:firstLine="8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A539F" w:rsidRPr="00DE678A" w:rsidRDefault="0036235B" w:rsidP="00DE678A">
      <w:pPr>
        <w:tabs>
          <w:tab w:val="left" w:pos="2922"/>
          <w:tab w:val="left" w:pos="3005"/>
        </w:tabs>
        <w:spacing w:after="12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E678A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PHẦN 3: BÀI TẬP</w:t>
      </w:r>
      <w:r w:rsidRPr="00DE678A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p w:rsidR="001650DF" w:rsidRPr="00DE678A" w:rsidRDefault="001650DF" w:rsidP="00DE678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E678A">
        <w:rPr>
          <w:rFonts w:ascii="Times New Roman" w:hAnsi="Times New Roman" w:cs="Times New Roman"/>
          <w:sz w:val="26"/>
          <w:szCs w:val="26"/>
          <w:lang w:val="de-DE"/>
        </w:rPr>
        <w:t>1.</w:t>
      </w:r>
      <w:r w:rsidR="00242588" w:rsidRPr="00DE678A">
        <w:rPr>
          <w:rFonts w:ascii="Times New Roman" w:hAnsi="Times New Roman" w:cs="Times New Roman"/>
          <w:sz w:val="26"/>
          <w:szCs w:val="26"/>
          <w:lang w:val="de-DE"/>
        </w:rPr>
        <w:t>Vì sao các nước đế quốc ráo riết chuẩn bị chiến tranh Thế giới thứ nhất?</w:t>
      </w:r>
    </w:p>
    <w:p w:rsidR="001650DF" w:rsidRPr="00DE678A" w:rsidRDefault="001650DF" w:rsidP="00DE678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E678A">
        <w:rPr>
          <w:rFonts w:ascii="Times New Roman" w:hAnsi="Times New Roman" w:cs="Times New Roman"/>
          <w:sz w:val="26"/>
          <w:szCs w:val="26"/>
          <w:lang w:val="de-DE"/>
        </w:rPr>
        <w:t xml:space="preserve">2. </w:t>
      </w:r>
      <w:r w:rsidR="00242588" w:rsidRPr="00DE678A">
        <w:rPr>
          <w:rFonts w:ascii="Times New Roman" w:hAnsi="Times New Roman" w:cs="Times New Roman"/>
          <w:sz w:val="26"/>
          <w:szCs w:val="26"/>
          <w:lang w:val="de-DE"/>
        </w:rPr>
        <w:t>Lập niên biểu sự kiện chính của cuộc Chiến tranh thế giới thứ nhất?</w:t>
      </w:r>
    </w:p>
    <w:p w:rsidR="001650DF" w:rsidRPr="00DE678A" w:rsidRDefault="001650DF" w:rsidP="00DE678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E678A">
        <w:rPr>
          <w:rFonts w:ascii="Times New Roman" w:hAnsi="Times New Roman" w:cs="Times New Roman"/>
          <w:sz w:val="26"/>
          <w:szCs w:val="26"/>
          <w:lang w:val="de-DE"/>
        </w:rPr>
        <w:t xml:space="preserve">3. </w:t>
      </w:r>
      <w:r w:rsidR="00242588" w:rsidRPr="00DE678A">
        <w:rPr>
          <w:rFonts w:ascii="Times New Roman" w:hAnsi="Times New Roman" w:cs="Times New Roman"/>
          <w:sz w:val="26"/>
          <w:szCs w:val="26"/>
          <w:lang w:val="de-DE"/>
        </w:rPr>
        <w:t xml:space="preserve">Chiến tranh </w:t>
      </w:r>
      <w:r w:rsidR="00CB788A" w:rsidRPr="00DE678A">
        <w:rPr>
          <w:rFonts w:ascii="Times New Roman" w:hAnsi="Times New Roman" w:cs="Times New Roman"/>
          <w:sz w:val="26"/>
          <w:szCs w:val="26"/>
          <w:lang w:val="de-DE"/>
        </w:rPr>
        <w:t>thế giới thứ nhất đã gây nên những hậu quả gì?</w:t>
      </w:r>
    </w:p>
    <w:p w:rsidR="006668E1" w:rsidRPr="00DE678A" w:rsidRDefault="00304A16" w:rsidP="00DE678A">
      <w:pPr>
        <w:tabs>
          <w:tab w:val="left" w:pos="2922"/>
          <w:tab w:val="left" w:pos="3005"/>
        </w:tabs>
        <w:spacing w:after="12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E678A">
        <w:rPr>
          <w:rFonts w:ascii="Times New Roman" w:hAnsi="Times New Roman" w:cs="Times New Roman"/>
          <w:b/>
          <w:color w:val="0000FF"/>
          <w:sz w:val="26"/>
          <w:szCs w:val="26"/>
        </w:rPr>
        <w:t>PHẦ</w:t>
      </w:r>
      <w:r w:rsidR="0036235B" w:rsidRPr="00DE678A">
        <w:rPr>
          <w:rFonts w:ascii="Times New Roman" w:hAnsi="Times New Roman" w:cs="Times New Roman"/>
          <w:b/>
          <w:color w:val="0000FF"/>
          <w:sz w:val="26"/>
          <w:szCs w:val="26"/>
        </w:rPr>
        <w:t>N IV</w:t>
      </w:r>
      <w:r w:rsidRPr="00DE678A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E678A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DE678A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ED2D87" w:rsidRDefault="007D06FA" w:rsidP="00DE678A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E678A">
        <w:rPr>
          <w:rFonts w:ascii="Times New Roman" w:eastAsia="Arial" w:hAnsi="Times New Roman" w:cs="Times New Roman"/>
          <w:sz w:val="26"/>
          <w:szCs w:val="26"/>
        </w:rPr>
        <w:t>Trường</w:t>
      </w:r>
      <w:proofErr w:type="spellEnd"/>
      <w:r w:rsidRPr="00DE678A">
        <w:rPr>
          <w:rFonts w:ascii="Times New Roman" w:eastAsia="Arial" w:hAnsi="Times New Roman" w:cs="Times New Roman"/>
          <w:sz w:val="26"/>
          <w:szCs w:val="26"/>
        </w:rPr>
        <w:t xml:space="preserve"> THCS </w:t>
      </w:r>
      <w:proofErr w:type="spellStart"/>
      <w:r w:rsidR="00ED2D87">
        <w:rPr>
          <w:rFonts w:ascii="Times New Roman" w:eastAsia="Arial" w:hAnsi="Times New Roman" w:cs="Times New Roman"/>
          <w:sz w:val="26"/>
          <w:szCs w:val="26"/>
        </w:rPr>
        <w:t>Tân</w:t>
      </w:r>
      <w:proofErr w:type="spellEnd"/>
      <w:r w:rsidR="00ED2D8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D2D87">
        <w:rPr>
          <w:rFonts w:ascii="Times New Roman" w:eastAsia="Arial" w:hAnsi="Times New Roman" w:cs="Times New Roman"/>
          <w:sz w:val="26"/>
          <w:szCs w:val="26"/>
        </w:rPr>
        <w:t>Qúy</w:t>
      </w:r>
      <w:proofErr w:type="spellEnd"/>
      <w:r w:rsidR="00ED2D87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D2D87">
        <w:rPr>
          <w:rFonts w:ascii="Times New Roman" w:eastAsia="Arial" w:hAnsi="Times New Roman" w:cs="Times New Roman"/>
          <w:sz w:val="26"/>
          <w:szCs w:val="26"/>
        </w:rPr>
        <w:t>Tây</w:t>
      </w:r>
      <w:proofErr w:type="spellEnd"/>
      <w:r w:rsidR="00ED2D87">
        <w:rPr>
          <w:rFonts w:ascii="Times New Roman" w:eastAsia="Arial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E02BB" w:rsidRPr="00DE678A" w:rsidRDefault="006E02BB" w:rsidP="00DE678A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E678A">
        <w:rPr>
          <w:rFonts w:ascii="Times New Roman" w:eastAsia="Arial" w:hAnsi="Times New Roman" w:cs="Times New Roman"/>
          <w:sz w:val="26"/>
          <w:szCs w:val="26"/>
        </w:rPr>
        <w:t>Họ</w:t>
      </w:r>
      <w:proofErr w:type="spellEnd"/>
      <w:r w:rsidRPr="00DE678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E678A">
        <w:rPr>
          <w:rFonts w:ascii="Times New Roman" w:eastAsia="Arial" w:hAnsi="Times New Roman" w:cs="Times New Roman"/>
          <w:sz w:val="26"/>
          <w:szCs w:val="26"/>
        </w:rPr>
        <w:t>tên</w:t>
      </w:r>
      <w:proofErr w:type="spellEnd"/>
      <w:r w:rsidRPr="00DE678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E678A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DE678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E678A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DE678A">
        <w:rPr>
          <w:rFonts w:ascii="Times New Roman" w:eastAsia="Arial" w:hAnsi="Times New Roman" w:cs="Times New Roman"/>
          <w:sz w:val="26"/>
          <w:szCs w:val="26"/>
        </w:rPr>
        <w:t>.............</w:t>
      </w:r>
      <w:r w:rsidR="00962058" w:rsidRPr="00DE678A">
        <w:rPr>
          <w:rFonts w:ascii="Times New Roman" w:eastAsia="Arial" w:hAnsi="Times New Roman" w:cs="Times New Roman"/>
          <w:sz w:val="26"/>
          <w:szCs w:val="26"/>
        </w:rPr>
        <w:t>...............................</w:t>
      </w:r>
      <w:r w:rsidR="007D06FA" w:rsidRPr="00DE678A">
        <w:rPr>
          <w:rFonts w:ascii="Times New Roman" w:eastAsia="Arial" w:hAnsi="Times New Roman" w:cs="Times New Roman"/>
          <w:sz w:val="26"/>
          <w:szCs w:val="26"/>
        </w:rPr>
        <w:t xml:space="preserve">...........- </w:t>
      </w:r>
      <w:proofErr w:type="spellStart"/>
      <w:r w:rsidR="007D06FA" w:rsidRPr="00DE678A">
        <w:rPr>
          <w:rFonts w:ascii="Times New Roman" w:eastAsia="Arial" w:hAnsi="Times New Roman" w:cs="Times New Roman"/>
          <w:sz w:val="26"/>
          <w:szCs w:val="26"/>
        </w:rPr>
        <w:t>Lớ</w:t>
      </w:r>
      <w:r w:rsidR="00FA464A" w:rsidRPr="00DE678A">
        <w:rPr>
          <w:rFonts w:ascii="Times New Roman" w:eastAsia="Arial" w:hAnsi="Times New Roman" w:cs="Times New Roman"/>
          <w:sz w:val="26"/>
          <w:szCs w:val="26"/>
        </w:rPr>
        <w:t>p</w:t>
      </w:r>
      <w:proofErr w:type="spellEnd"/>
      <w:r w:rsidR="00FA464A" w:rsidRPr="00DE678A">
        <w:rPr>
          <w:rFonts w:ascii="Times New Roman" w:eastAsia="Arial" w:hAnsi="Times New Roman" w:cs="Times New Roman"/>
          <w:sz w:val="26"/>
          <w:szCs w:val="26"/>
        </w:rPr>
        <w:t xml:space="preserve"> 8</w:t>
      </w:r>
      <w:r w:rsidR="007D06FA" w:rsidRPr="00DE678A">
        <w:rPr>
          <w:rFonts w:ascii="Times New Roman" w:eastAsia="Arial" w:hAnsi="Times New Roman" w:cs="Times New Roman"/>
          <w:sz w:val="26"/>
          <w:szCs w:val="26"/>
        </w:rPr>
        <w:t>/…………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6E02BB" w:rsidRPr="00DE678A" w:rsidTr="0024729C">
        <w:trPr>
          <w:trHeight w:val="280"/>
        </w:trPr>
        <w:tc>
          <w:tcPr>
            <w:tcW w:w="1231" w:type="dxa"/>
          </w:tcPr>
          <w:p w:rsidR="006E02BB" w:rsidRPr="00DE678A" w:rsidRDefault="006E02BB" w:rsidP="00DE678A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:rsidR="006E02BB" w:rsidRPr="00DE678A" w:rsidRDefault="006E02BB" w:rsidP="00DE678A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4585" w:type="dxa"/>
          </w:tcPr>
          <w:p w:rsidR="006E02BB" w:rsidRPr="00DE678A" w:rsidRDefault="006E02BB" w:rsidP="00DE678A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E678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E02BB" w:rsidRPr="00DE678A" w:rsidTr="0024729C">
        <w:trPr>
          <w:trHeight w:val="857"/>
        </w:trPr>
        <w:tc>
          <w:tcPr>
            <w:tcW w:w="1231" w:type="dxa"/>
          </w:tcPr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55" w:type="dxa"/>
          </w:tcPr>
          <w:p w:rsidR="006E02BB" w:rsidRPr="00DE678A" w:rsidRDefault="006E02BB" w:rsidP="00DE678A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DE678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4585" w:type="dxa"/>
          </w:tcPr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E678A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E678A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E678A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E678A" w:rsidRDefault="006E02BB" w:rsidP="00DE678A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790B26" w:rsidRPr="00DE678A" w:rsidRDefault="00790B26" w:rsidP="00DE678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B195E" w:rsidRPr="00DE678A" w:rsidRDefault="00EB195E" w:rsidP="00DE678A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EB195E" w:rsidRPr="00DE678A" w:rsidSect="006668E1">
      <w:footerReference w:type="default" r:id="rId8"/>
      <w:pgSz w:w="12240" w:h="15840"/>
      <w:pgMar w:top="142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64" w:rsidRDefault="00A56164" w:rsidP="00962058">
      <w:pPr>
        <w:spacing w:after="0" w:line="240" w:lineRule="auto"/>
      </w:pPr>
      <w:r>
        <w:separator/>
      </w:r>
    </w:p>
  </w:endnote>
  <w:endnote w:type="continuationSeparator" w:id="0">
    <w:p w:rsidR="00A56164" w:rsidRDefault="00A56164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058" w:rsidRDefault="0096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64" w:rsidRDefault="00A56164" w:rsidP="00962058">
      <w:pPr>
        <w:spacing w:after="0" w:line="240" w:lineRule="auto"/>
      </w:pPr>
      <w:r>
        <w:separator/>
      </w:r>
    </w:p>
  </w:footnote>
  <w:footnote w:type="continuationSeparator" w:id="0">
    <w:p w:rsidR="00A56164" w:rsidRDefault="00A56164" w:rsidP="0096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759"/>
    <w:multiLevelType w:val="hybridMultilevel"/>
    <w:tmpl w:val="F5A2D1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63B6A"/>
    <w:multiLevelType w:val="hybridMultilevel"/>
    <w:tmpl w:val="00A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F0522"/>
    <w:multiLevelType w:val="hybridMultilevel"/>
    <w:tmpl w:val="32E83A2C"/>
    <w:lvl w:ilvl="0" w:tplc="68340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2316"/>
    <w:multiLevelType w:val="hybridMultilevel"/>
    <w:tmpl w:val="D15AEDC8"/>
    <w:lvl w:ilvl="0" w:tplc="6E368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0540B3"/>
    <w:rsid w:val="00057D4A"/>
    <w:rsid w:val="0007096A"/>
    <w:rsid w:val="000C353A"/>
    <w:rsid w:val="001244E3"/>
    <w:rsid w:val="0015383E"/>
    <w:rsid w:val="001650DF"/>
    <w:rsid w:val="00194077"/>
    <w:rsid w:val="00242588"/>
    <w:rsid w:val="0024657F"/>
    <w:rsid w:val="00263358"/>
    <w:rsid w:val="00295749"/>
    <w:rsid w:val="002E6FE1"/>
    <w:rsid w:val="00300737"/>
    <w:rsid w:val="00304A16"/>
    <w:rsid w:val="00310165"/>
    <w:rsid w:val="0033103F"/>
    <w:rsid w:val="00345416"/>
    <w:rsid w:val="0036235B"/>
    <w:rsid w:val="003A6D6A"/>
    <w:rsid w:val="003D568A"/>
    <w:rsid w:val="004169BB"/>
    <w:rsid w:val="00463982"/>
    <w:rsid w:val="005542A1"/>
    <w:rsid w:val="00586E71"/>
    <w:rsid w:val="00651E04"/>
    <w:rsid w:val="006668E1"/>
    <w:rsid w:val="006E02BB"/>
    <w:rsid w:val="007324A7"/>
    <w:rsid w:val="00741C57"/>
    <w:rsid w:val="00790B26"/>
    <w:rsid w:val="007D06FA"/>
    <w:rsid w:val="00810248"/>
    <w:rsid w:val="00873986"/>
    <w:rsid w:val="00904F90"/>
    <w:rsid w:val="00962058"/>
    <w:rsid w:val="00994F06"/>
    <w:rsid w:val="009B3554"/>
    <w:rsid w:val="00A474C7"/>
    <w:rsid w:val="00A56164"/>
    <w:rsid w:val="00AA7DE1"/>
    <w:rsid w:val="00B742AC"/>
    <w:rsid w:val="00BA000C"/>
    <w:rsid w:val="00CB68AD"/>
    <w:rsid w:val="00CB788A"/>
    <w:rsid w:val="00CC444C"/>
    <w:rsid w:val="00D072D2"/>
    <w:rsid w:val="00DE678A"/>
    <w:rsid w:val="00E429FA"/>
    <w:rsid w:val="00E63AEA"/>
    <w:rsid w:val="00E8504A"/>
    <w:rsid w:val="00EA539F"/>
    <w:rsid w:val="00EA6F22"/>
    <w:rsid w:val="00EA7242"/>
    <w:rsid w:val="00EB195E"/>
    <w:rsid w:val="00ED2D87"/>
    <w:rsid w:val="00F22F4D"/>
    <w:rsid w:val="00FA464A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2021-10-26T16:17:00Z</dcterms:created>
  <dcterms:modified xsi:type="dcterms:W3CDTF">2021-10-26T16:17:00Z</dcterms:modified>
</cp:coreProperties>
</file>